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2443"/>
      </w:tblGrid>
      <w:tr w:rsidR="00E35F38" w:rsidRPr="00E35F38" w:rsidTr="00A47581">
        <w:tc>
          <w:tcPr>
            <w:tcW w:w="2443" w:type="dxa"/>
          </w:tcPr>
          <w:p w:rsidR="00E35F38" w:rsidRPr="008B2D17" w:rsidRDefault="00E35F38" w:rsidP="00E35F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D17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5E7C03" w:rsidRPr="008B2D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2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F38" w:rsidRPr="008B2D17" w:rsidRDefault="00E35F38" w:rsidP="00E35F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D17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E35F38" w:rsidRPr="00E35F38" w:rsidRDefault="00E35F38" w:rsidP="00CD6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D17">
              <w:rPr>
                <w:rFonts w:ascii="Times New Roman" w:hAnsi="Times New Roman" w:cs="Times New Roman"/>
                <w:sz w:val="18"/>
                <w:szCs w:val="18"/>
              </w:rPr>
              <w:t>OTWARTYM KONKURSIE OFERT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74D92" w:rsidRDefault="00874D92" w:rsidP="00874D92">
      <w:pPr>
        <w:jc w:val="center"/>
        <w:rPr>
          <w:rFonts w:ascii="Times New Roman" w:hAnsi="Times New Roman" w:cs="Times New Roman"/>
          <w:b/>
        </w:rPr>
      </w:pPr>
    </w:p>
    <w:p w:rsidR="00A47581" w:rsidRPr="002B3485" w:rsidRDefault="00A47581" w:rsidP="00874D92">
      <w:pPr>
        <w:jc w:val="center"/>
        <w:rPr>
          <w:rFonts w:ascii="Times New Roman" w:hAnsi="Times New Roman" w:cs="Times New Roman"/>
          <w:b/>
        </w:rPr>
      </w:pPr>
      <w:r w:rsidRPr="002B3485">
        <w:rPr>
          <w:rFonts w:ascii="Times New Roman" w:hAnsi="Times New Roman" w:cs="Times New Roman"/>
          <w:b/>
        </w:rPr>
        <w:t>KRYTERIA OCENY MERYTORYCZNEJ</w:t>
      </w:r>
    </w:p>
    <w:p w:rsidR="00A47581" w:rsidRPr="002B3485" w:rsidRDefault="00A47581" w:rsidP="00A47581">
      <w:pPr>
        <w:jc w:val="both"/>
        <w:rPr>
          <w:rFonts w:ascii="Times New Roman" w:hAnsi="Times New Roman" w:cs="Times New Roman"/>
        </w:rPr>
      </w:pPr>
      <w:r w:rsidRPr="002B3485">
        <w:rPr>
          <w:rFonts w:ascii="Times New Roman" w:hAnsi="Times New Roman" w:cs="Times New Roman"/>
        </w:rPr>
        <w:t xml:space="preserve">Komisja konkursowa po zaopiniowaniu ofert spełniających wymogi formalne przystępuje do ich oceny pod względem merytorycznym. </w:t>
      </w:r>
      <w:r>
        <w:rPr>
          <w:rFonts w:ascii="Times New Roman" w:hAnsi="Times New Roman" w:cs="Times New Roman"/>
        </w:rPr>
        <w:t xml:space="preserve">Zostaną przyznane punkty zgodnie z tabelą poniżej. Oferta która uzyska największą liczbę punktów będzie rekomendowana przez Komisję konkursową do dofinansowania przez Zarząd Powiatu Świebodzińskiego.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501"/>
        <w:gridCol w:w="3018"/>
      </w:tblGrid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Kryteria oceny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B3485">
              <w:rPr>
                <w:rFonts w:ascii="Times New Roman" w:hAnsi="Times New Roman" w:cs="Times New Roman"/>
              </w:rPr>
              <w:t>lość punktów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2B3485">
              <w:rPr>
                <w:rFonts w:ascii="Times New Roman" w:hAnsi="Times New Roman" w:cs="Times New Roman"/>
                <w:b/>
              </w:rPr>
              <w:t>aza lokalowa</w:t>
            </w:r>
            <w:r>
              <w:rPr>
                <w:rFonts w:ascii="Times New Roman" w:hAnsi="Times New Roman" w:cs="Times New Roman"/>
                <w:b/>
              </w:rPr>
              <w:t xml:space="preserve"> i doświadczenie organizacji </w:t>
            </w:r>
          </w:p>
        </w:tc>
        <w:tc>
          <w:tcPr>
            <w:tcW w:w="3018" w:type="dxa"/>
          </w:tcPr>
          <w:p w:rsidR="00A47581" w:rsidRPr="002B3485" w:rsidRDefault="00A47581" w:rsidP="00737214">
            <w:pPr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Łącznie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34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10 pkt ale nie mniej niż 5 pkt w kryterium 1aby oferta uzyskała dofinansowanie 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1a.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wskazanie bazy lokalowej, w której prowadzone będą zajęcia, dostępność dla osób z niepełnosprawnością, w tym wskazanie dokumentu potwierdzającego posiadanie prawa do bazy lokalowej</w:t>
            </w:r>
            <w:r>
              <w:rPr>
                <w:rFonts w:ascii="Times New Roman" w:hAnsi="Times New Roman" w:cs="Times New Roman"/>
              </w:rPr>
              <w:t xml:space="preserve">. Doświadczenie organizacji w realizacji podobnych przedsięwzięć w tym zadań z udziałem środków publicznych.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 xml:space="preserve">0 pkt - </w:t>
            </w:r>
            <w:r>
              <w:rPr>
                <w:rFonts w:ascii="Times New Roman" w:hAnsi="Times New Roman" w:cs="Times New Roman"/>
              </w:rPr>
              <w:t>10</w:t>
            </w:r>
            <w:r w:rsidRPr="002B3485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Wskazanie kadry dydaktycznej</w:t>
            </w:r>
          </w:p>
        </w:tc>
        <w:tc>
          <w:tcPr>
            <w:tcW w:w="3018" w:type="dxa"/>
          </w:tcPr>
          <w:p w:rsidR="00A47581" w:rsidRPr="002B3485" w:rsidRDefault="00A47581" w:rsidP="00737214">
            <w:pPr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Łącznie</w:t>
            </w:r>
            <w:r>
              <w:rPr>
                <w:rFonts w:ascii="Times New Roman" w:hAnsi="Times New Roman" w:cs="Times New Roman"/>
                <w:b/>
              </w:rPr>
              <w:t xml:space="preserve">  15 pkt ale nie mniej niż </w:t>
            </w:r>
            <w:r w:rsidR="00737214">
              <w:rPr>
                <w:rFonts w:ascii="Times New Roman" w:hAnsi="Times New Roman" w:cs="Times New Roman"/>
                <w:b/>
              </w:rPr>
              <w:t xml:space="preserve">12 pkt w kryterium 2 aby oferta </w:t>
            </w:r>
            <w:r>
              <w:rPr>
                <w:rFonts w:ascii="Times New Roman" w:hAnsi="Times New Roman" w:cs="Times New Roman"/>
                <w:b/>
              </w:rPr>
              <w:t xml:space="preserve">uzyskała dofinansowanie 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2a.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doradca zawodowy – wykształcenie + doświadczenie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- 5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2b.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trener – wykształcenie + doświadczenie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- 5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2c.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pośrednik pracy – wykształcenie + doświadczenie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- 5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 xml:space="preserve">Opis działań i zaplanowanych wskaźników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</w:t>
            </w:r>
            <w:r w:rsidRPr="002B3485">
              <w:rPr>
                <w:rFonts w:ascii="Times New Roman" w:hAnsi="Times New Roman" w:cs="Times New Roman"/>
                <w:b/>
              </w:rPr>
              <w:t xml:space="preserve">ącznie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2B348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pkt ale nie mniej niż 15 pkt w kryterium 3 aby oferta uzyskała dofinansowanie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3a.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2B3485">
              <w:rPr>
                <w:rFonts w:ascii="Times New Roman" w:hAnsi="Times New Roman" w:cs="Times New Roman"/>
              </w:rPr>
              <w:t xml:space="preserve">pis zaplanowanych zajęć i  efektywność ich osiągnięcia. Sposób dokonywania doboru zajęć do Uczestników projektu. Zaplanowane metody doboru zajęć. 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 xml:space="preserve">0 pkt - </w:t>
            </w:r>
            <w:r>
              <w:rPr>
                <w:rFonts w:ascii="Times New Roman" w:hAnsi="Times New Roman" w:cs="Times New Roman"/>
              </w:rPr>
              <w:t>10</w:t>
            </w:r>
            <w:r w:rsidRPr="002B3485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3b.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2B3485">
              <w:rPr>
                <w:rFonts w:ascii="Times New Roman" w:hAnsi="Times New Roman" w:cs="Times New Roman"/>
              </w:rPr>
              <w:t>aplanowane działania są możliwe do osiągnięcia, są spójne z harmonogramem, celami i wskaźnikami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– 5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3c.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2B3485">
              <w:rPr>
                <w:rFonts w:ascii="Times New Roman" w:hAnsi="Times New Roman" w:cs="Times New Roman"/>
              </w:rPr>
              <w:t xml:space="preserve">aplanowane wskaźniki są możliwe do realizacji, odzwierciedlają wskaźniki przewidziane dla działania w dokumentacji konkursowej.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 xml:space="preserve">0 pkt - </w:t>
            </w:r>
            <w:r>
              <w:rPr>
                <w:rFonts w:ascii="Times New Roman" w:hAnsi="Times New Roman" w:cs="Times New Roman"/>
              </w:rPr>
              <w:t>10</w:t>
            </w:r>
            <w:r w:rsidRPr="002B3485">
              <w:rPr>
                <w:rFonts w:ascii="Times New Roman" w:hAnsi="Times New Roman" w:cs="Times New Roman"/>
              </w:rPr>
              <w:t xml:space="preserve">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B3485">
              <w:rPr>
                <w:rFonts w:ascii="Times New Roman" w:hAnsi="Times New Roman" w:cs="Times New Roman"/>
              </w:rPr>
              <w:t xml:space="preserve"> jakim stopniu efekty realizacji projektu będą trwały po zakończeniu realizacji projektu?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– 5 pkt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 xml:space="preserve">Zaplanowany budżet projektu </w:t>
            </w:r>
          </w:p>
        </w:tc>
        <w:tc>
          <w:tcPr>
            <w:tcW w:w="3018" w:type="dxa"/>
          </w:tcPr>
          <w:p w:rsidR="00A47581" w:rsidRPr="002B3485" w:rsidRDefault="00A47581" w:rsidP="00737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</w:t>
            </w:r>
            <w:r w:rsidRPr="002B3485">
              <w:rPr>
                <w:rFonts w:ascii="Times New Roman" w:hAnsi="Times New Roman" w:cs="Times New Roman"/>
                <w:b/>
              </w:rPr>
              <w:t>ącznie 25</w:t>
            </w:r>
            <w:r>
              <w:rPr>
                <w:rFonts w:ascii="Times New Roman" w:hAnsi="Times New Roman" w:cs="Times New Roman"/>
                <w:b/>
              </w:rPr>
              <w:t xml:space="preserve"> pkt ale nie mniej niż 13 pkt w kryterium 4 aby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oferta uzyskała dofinansowanie. 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4a.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2B3485">
              <w:rPr>
                <w:rFonts w:ascii="Times New Roman" w:hAnsi="Times New Roman" w:cs="Times New Roman"/>
              </w:rPr>
              <w:t>a ile przedstawione koszty są racjonalne, spójne  i niezbędne z perspektywy realizacji projektu?</w:t>
            </w:r>
            <w:r>
              <w:rPr>
                <w:rFonts w:ascii="Times New Roman" w:hAnsi="Times New Roman" w:cs="Times New Roman"/>
              </w:rPr>
              <w:t xml:space="preserve"> Adekwatność przyjętych środków na zarządzanie projektem.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- 10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4b.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2B3485">
              <w:rPr>
                <w:rFonts w:ascii="Times New Roman" w:hAnsi="Times New Roman" w:cs="Times New Roman"/>
              </w:rPr>
              <w:t>dekwatność i realność przyjętych w kalkulacji stawek jednostkowych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0 pkt – 5 pkt.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4c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2B3485">
              <w:rPr>
                <w:rFonts w:ascii="Times New Roman" w:hAnsi="Times New Roman" w:cs="Times New Roman"/>
              </w:rPr>
              <w:t xml:space="preserve">lość środków przeznaczonych przez Wnioskodawcę na szkolenia zawodowe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 xml:space="preserve">0 pkt – 10 pkt 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7D19AE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9A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501" w:type="dxa"/>
          </w:tcPr>
          <w:p w:rsidR="00A47581" w:rsidRPr="007D19AE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19AE">
              <w:rPr>
                <w:rFonts w:ascii="Times New Roman" w:hAnsi="Times New Roman" w:cs="Times New Roman"/>
                <w:b/>
              </w:rPr>
              <w:t xml:space="preserve">Cel i grupa odbiorców 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Łącznie 20 pkt </w:t>
            </w:r>
            <w:r>
              <w:rPr>
                <w:rFonts w:ascii="Times New Roman" w:hAnsi="Times New Roman" w:cs="Times New Roman"/>
                <w:b/>
              </w:rPr>
              <w:t>ale nie mniej niż 10 pkt w kryterium 5 aby oferta uzyskała dofinansowanie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5a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B3485">
              <w:rPr>
                <w:rFonts w:ascii="Times New Roman" w:hAnsi="Times New Roman" w:cs="Times New Roman"/>
              </w:rPr>
              <w:t xml:space="preserve"> jakim stopniu wskazany cel/cele projektu zostały prawidłowo sformułowane oraz wynikają ze zidentyfikowanego problemu</w:t>
            </w:r>
            <w:r>
              <w:rPr>
                <w:rFonts w:ascii="Times New Roman" w:hAnsi="Times New Roman" w:cs="Times New Roman"/>
              </w:rPr>
              <w:t xml:space="preserve"> wskazanego w ogłoszeniu.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3485">
              <w:rPr>
                <w:rFonts w:ascii="Times New Roman" w:hAnsi="Times New Roman" w:cs="Times New Roman"/>
              </w:rPr>
              <w:t>0 pkt – 10 pkt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 w:rsidRPr="002B3485">
              <w:rPr>
                <w:rFonts w:ascii="Times New Roman" w:hAnsi="Times New Roman" w:cs="Times New Roman"/>
              </w:rPr>
              <w:t>5b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B3485">
              <w:rPr>
                <w:rFonts w:ascii="Times New Roman" w:hAnsi="Times New Roman" w:cs="Times New Roman"/>
              </w:rPr>
              <w:t xml:space="preserve"> jakim stopniu trafnie zidentyfikowana jest grupa docelowa projektu</w:t>
            </w:r>
            <w:r>
              <w:rPr>
                <w:rFonts w:ascii="Times New Roman" w:hAnsi="Times New Roman" w:cs="Times New Roman"/>
              </w:rPr>
              <w:t xml:space="preserve">? Wskazanie grupy docelowej zgodnej z ogłoszonym konkursem.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B3485">
              <w:rPr>
                <w:rFonts w:ascii="Times New Roman" w:hAnsi="Times New Roman" w:cs="Times New Roman"/>
              </w:rPr>
              <w:t>0 pkt – 10 pkt</w:t>
            </w:r>
          </w:p>
        </w:tc>
      </w:tr>
      <w:tr w:rsidR="00A47581" w:rsidRPr="002B3485" w:rsidTr="007C0949">
        <w:tc>
          <w:tcPr>
            <w:tcW w:w="543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501" w:type="dxa"/>
          </w:tcPr>
          <w:p w:rsidR="00A47581" w:rsidRPr="002B3485" w:rsidRDefault="00A47581" w:rsidP="007C09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 xml:space="preserve">Razem maksymalnie do </w:t>
            </w:r>
          </w:p>
        </w:tc>
        <w:tc>
          <w:tcPr>
            <w:tcW w:w="3018" w:type="dxa"/>
          </w:tcPr>
          <w:p w:rsidR="00A47581" w:rsidRPr="002B3485" w:rsidRDefault="00A47581" w:rsidP="007C0949">
            <w:pPr>
              <w:rPr>
                <w:rFonts w:ascii="Times New Roman" w:hAnsi="Times New Roman" w:cs="Times New Roman"/>
                <w:b/>
              </w:rPr>
            </w:pPr>
            <w:r w:rsidRPr="002B3485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A47581" w:rsidRDefault="00A47581" w:rsidP="00A4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7581" w:rsidRDefault="00A47581" w:rsidP="00A4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Żeby oferta otrzymała dofinansowanie musi uzyskać </w:t>
      </w:r>
      <w:r w:rsidRPr="008F134C">
        <w:rPr>
          <w:rFonts w:ascii="Times New Roman" w:hAnsi="Times New Roman" w:cs="Times New Roman"/>
          <w:b/>
          <w:sz w:val="24"/>
          <w:szCs w:val="24"/>
          <w:u w:val="single"/>
        </w:rPr>
        <w:t>co najmniej 60 punktów</w:t>
      </w:r>
      <w:r>
        <w:rPr>
          <w:rFonts w:ascii="Times New Roman" w:hAnsi="Times New Roman" w:cs="Times New Roman"/>
          <w:sz w:val="24"/>
          <w:szCs w:val="24"/>
        </w:rPr>
        <w:t xml:space="preserve"> w ocenie merytorycznej i zdobyć w poszczególnym kryterium minimum punktów określonych w tabeli powyżej. Ponadto w punkcie 2a, 2b, 2c w żadnym z kryterium wniosek nie może dostać 0 punktów. </w:t>
      </w:r>
    </w:p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F38" w:rsidSect="003C17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DF" w:rsidRDefault="000605DF" w:rsidP="00E35F38">
      <w:pPr>
        <w:spacing w:after="0" w:line="240" w:lineRule="auto"/>
      </w:pPr>
      <w:r>
        <w:separator/>
      </w:r>
    </w:p>
  </w:endnote>
  <w:endnote w:type="continuationSeparator" w:id="0">
    <w:p w:rsidR="000605DF" w:rsidRDefault="000605DF" w:rsidP="00E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DF" w:rsidRDefault="000605DF" w:rsidP="00E35F38">
      <w:pPr>
        <w:spacing w:after="0" w:line="240" w:lineRule="auto"/>
      </w:pPr>
      <w:r>
        <w:separator/>
      </w:r>
    </w:p>
  </w:footnote>
  <w:footnote w:type="continuationSeparator" w:id="0">
    <w:p w:rsidR="000605DF" w:rsidRDefault="000605DF" w:rsidP="00E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38" w:rsidRDefault="00EC6D15" w:rsidP="00E35F38">
    <w:pPr>
      <w:pStyle w:val="Nagwek"/>
    </w:pPr>
    <w:r w:rsidRPr="000D1CE3">
      <w:rPr>
        <w:noProof/>
        <w:lang w:eastAsia="pl-PL"/>
      </w:rPr>
      <w:drawing>
        <wp:inline distT="0" distB="0" distL="0" distR="0" wp14:anchorId="5404CA15" wp14:editId="56C97386">
          <wp:extent cx="5760720" cy="886793"/>
          <wp:effectExtent l="0" t="0" r="0" b="8890"/>
          <wp:docPr id="1" name="Obraz 1" descr="pasek mon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mon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D15" w:rsidRDefault="00EC6D15" w:rsidP="00E35F38">
    <w:pPr>
      <w:pStyle w:val="Nagwek"/>
    </w:pPr>
  </w:p>
  <w:p w:rsidR="00EC6D15" w:rsidRDefault="00EC6D15" w:rsidP="00EC6D1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Projekt „</w:t>
    </w:r>
    <w:r w:rsidRPr="00444796">
      <w:rPr>
        <w:rFonts w:ascii="Arial Narrow" w:hAnsi="Arial Narrow"/>
        <w:b/>
        <w:sz w:val="18"/>
        <w:szCs w:val="18"/>
      </w:rPr>
      <w:t xml:space="preserve">Aktywna integracja w Powiecie </w:t>
    </w:r>
    <w:r>
      <w:rPr>
        <w:rFonts w:ascii="Arial Narrow" w:hAnsi="Arial Narrow"/>
        <w:b/>
        <w:sz w:val="18"/>
        <w:szCs w:val="18"/>
      </w:rPr>
      <w:t>Świebodzińskim</w:t>
    </w:r>
    <w:r w:rsidRPr="00444796">
      <w:rPr>
        <w:rFonts w:ascii="Arial Narrow" w:hAnsi="Arial Narrow"/>
        <w:b/>
        <w:sz w:val="18"/>
        <w:szCs w:val="18"/>
      </w:rPr>
      <w:t>”</w:t>
    </w:r>
    <w:r>
      <w:rPr>
        <w:rFonts w:ascii="Arial Narrow" w:hAnsi="Arial Narrow"/>
        <w:sz w:val="18"/>
        <w:szCs w:val="18"/>
      </w:rPr>
      <w:t xml:space="preserve"> </w:t>
    </w:r>
  </w:p>
  <w:p w:rsidR="00EC6D15" w:rsidRDefault="00EC6D15" w:rsidP="00EC6D1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Europejskiego Funduszu Społecznego</w:t>
    </w:r>
  </w:p>
  <w:p w:rsidR="00EC6D15" w:rsidRDefault="00EC6D15" w:rsidP="00EC6D1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EC6D15" w:rsidRDefault="00EC6D15" w:rsidP="00EC6D15">
    <w:pPr>
      <w:pStyle w:val="Nagwek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8B2D17" w:rsidRDefault="008B2D17" w:rsidP="00EC6D15">
    <w:pPr>
      <w:pStyle w:val="Nagwek"/>
      <w:pBdr>
        <w:bottom w:val="single" w:sz="12" w:space="1" w:color="auto"/>
      </w:pBdr>
      <w:jc w:val="center"/>
      <w:rPr>
        <w:rFonts w:ascii="Arial Narrow" w:hAnsi="Arial Narrow"/>
        <w:sz w:val="18"/>
        <w:szCs w:val="18"/>
      </w:rPr>
    </w:pPr>
  </w:p>
  <w:p w:rsidR="008B2D17" w:rsidRDefault="008B2D17" w:rsidP="00E35F3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E38D0"/>
    <w:multiLevelType w:val="hybridMultilevel"/>
    <w:tmpl w:val="D7CC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A8"/>
    <w:rsid w:val="000605DF"/>
    <w:rsid w:val="0009422D"/>
    <w:rsid w:val="000B17F5"/>
    <w:rsid w:val="0020111D"/>
    <w:rsid w:val="002019ED"/>
    <w:rsid w:val="003B6246"/>
    <w:rsid w:val="003C17B6"/>
    <w:rsid w:val="00445847"/>
    <w:rsid w:val="004A471F"/>
    <w:rsid w:val="00512BFA"/>
    <w:rsid w:val="005E7C03"/>
    <w:rsid w:val="006547A7"/>
    <w:rsid w:val="006C6D89"/>
    <w:rsid w:val="006C74CD"/>
    <w:rsid w:val="006F079C"/>
    <w:rsid w:val="0072728C"/>
    <w:rsid w:val="00737214"/>
    <w:rsid w:val="007C3989"/>
    <w:rsid w:val="007E4FFC"/>
    <w:rsid w:val="00874D92"/>
    <w:rsid w:val="008B2D17"/>
    <w:rsid w:val="008E776E"/>
    <w:rsid w:val="00992313"/>
    <w:rsid w:val="009B02BF"/>
    <w:rsid w:val="00A47581"/>
    <w:rsid w:val="00A60FCA"/>
    <w:rsid w:val="00BB479D"/>
    <w:rsid w:val="00C87A3C"/>
    <w:rsid w:val="00CD6A79"/>
    <w:rsid w:val="00DB67A8"/>
    <w:rsid w:val="00E35F38"/>
    <w:rsid w:val="00EC1ACD"/>
    <w:rsid w:val="00E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BBBFE-4AEB-4B01-BBB9-CE377AD1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F38"/>
  </w:style>
  <w:style w:type="paragraph" w:styleId="Stopka">
    <w:name w:val="footer"/>
    <w:basedOn w:val="Normalny"/>
    <w:link w:val="StopkaZnak"/>
    <w:uiPriority w:val="99"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F38"/>
  </w:style>
  <w:style w:type="paragraph" w:styleId="Tekstdymka">
    <w:name w:val="Balloon Text"/>
    <w:basedOn w:val="Normalny"/>
    <w:link w:val="TekstdymkaZnak"/>
    <w:uiPriority w:val="99"/>
    <w:semiHidden/>
    <w:unhideWhenUsed/>
    <w:rsid w:val="00E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a.porycka</dc:creator>
  <cp:lastModifiedBy>PCPR</cp:lastModifiedBy>
  <cp:revision>4</cp:revision>
  <cp:lastPrinted>2017-09-26T09:13:00Z</cp:lastPrinted>
  <dcterms:created xsi:type="dcterms:W3CDTF">2017-09-26T08:13:00Z</dcterms:created>
  <dcterms:modified xsi:type="dcterms:W3CDTF">2017-09-26T09:19:00Z</dcterms:modified>
</cp:coreProperties>
</file>